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61" w:rsidRDefault="00FA2E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2E61" w:rsidRDefault="00FA2E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2E61" w:rsidRDefault="00FA2E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2E61" w:rsidRPr="00F54F03" w:rsidRDefault="00FA2E61">
      <w:pPr>
        <w:spacing w:line="560" w:lineRule="exact"/>
        <w:rPr>
          <w:rFonts w:ascii="Times New Roman" w:eastAsia="方正小标宋简体" w:hAnsi="Times New Roman" w:cs="Times New Roman"/>
          <w:sz w:val="32"/>
          <w:szCs w:val="32"/>
        </w:rPr>
      </w:pPr>
    </w:p>
    <w:p w:rsidR="00FA2E61" w:rsidRPr="00F54F03" w:rsidRDefault="00740DF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54F03">
        <w:rPr>
          <w:rFonts w:ascii="Times New Roman" w:eastAsia="方正小标宋简体" w:hAnsi="Times New Roman" w:cs="Times New Roman"/>
          <w:sz w:val="44"/>
          <w:szCs w:val="44"/>
        </w:rPr>
        <w:t>关于开展</w:t>
      </w:r>
      <w:r w:rsidRPr="00F54F03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Pr="00F54F03">
        <w:rPr>
          <w:rFonts w:ascii="Times New Roman" w:eastAsia="方正小标宋简体" w:hAnsi="Times New Roman" w:cs="Times New Roman"/>
          <w:sz w:val="44"/>
          <w:szCs w:val="44"/>
        </w:rPr>
        <w:t>年度海州区高技术技能人才政府津贴申报工作的通知</w:t>
      </w:r>
    </w:p>
    <w:p w:rsidR="00FA2E61" w:rsidRDefault="00FA2E6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FA2E61" w:rsidRDefault="00740DF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各镇街，区委人才工作领导小组各成员单位，高新区各园区办、各有关部门：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为深入实施新时代人才强区战略，加快培育高技术技能人才，根据《关于印发〈海州区高技术技能人才政府津贴实施细则〉的通知》（海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委人才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办〔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号）文件精神，决定开展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年度海州区高技术技能人才政府津贴申报工作。现将有关事项通知如下：</w:t>
      </w:r>
    </w:p>
    <w:p w:rsidR="00FA2E61" w:rsidRDefault="00740DF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一、申报对象和时间</w:t>
      </w:r>
    </w:p>
    <w:p w:rsidR="00FA2E61" w:rsidRDefault="00740DF1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（一）申报对象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在海州区生产制造业企业中直接从事一线岗位工作，法定退休年龄内，且依法缴纳社会保险的企业人才，经连云港市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人社局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推荐或组织评审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含考试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，首次获得生产制造业相关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专业技术资格、国家职业资格的人员。资格证书取得时间为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日（含）以后。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（二）申报时间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高技术技能人才政府津贴采取集中申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</w:t>
      </w:r>
      <w:r>
        <w:rPr>
          <w:rFonts w:ascii="Times New Roman" w:eastAsia="仿宋_GB2312" w:hAnsi="Times New Roman" w:cs="Times New Roman"/>
          <w:sz w:val="32"/>
          <w:szCs w:val="32"/>
        </w:rPr>
        <w:t>制，本次集中申报时间为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E536EB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FA2E61" w:rsidRDefault="00740DF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二、</w:t>
      </w:r>
      <w:r>
        <w:rPr>
          <w:rFonts w:ascii="黑体" w:eastAsia="黑体" w:hAnsi="黑体" w:cs="黑体" w:hint="eastAsia"/>
          <w:sz w:val="32"/>
          <w:szCs w:val="32"/>
        </w:rPr>
        <w:t>发放</w:t>
      </w:r>
      <w:r>
        <w:rPr>
          <w:rFonts w:ascii="黑体" w:eastAsia="黑体" w:hAnsi="黑体" w:cs="黑体"/>
          <w:sz w:val="32"/>
          <w:szCs w:val="32"/>
        </w:rPr>
        <w:t>标准</w:t>
      </w:r>
    </w:p>
    <w:p w:rsidR="00FA2E61" w:rsidRDefault="00740DF1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（一）高专业技术职称人才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对首次获得副高级、正高级职称的企业人才，分别给予个人</w:t>
      </w:r>
      <w:r>
        <w:rPr>
          <w:rFonts w:ascii="Times New Roman" w:eastAsia="仿宋_GB2312" w:hAnsi="Times New Roman" w:cs="Times New Roman"/>
          <w:sz w:val="32"/>
          <w:szCs w:val="32"/>
        </w:rPr>
        <w:t>10000</w:t>
      </w:r>
      <w:r>
        <w:rPr>
          <w:rFonts w:ascii="Times New Roman" w:eastAsia="仿宋_GB2312" w:hAnsi="Times New Roman" w:cs="Times New Roman"/>
          <w:sz w:val="32"/>
          <w:szCs w:val="32"/>
        </w:rPr>
        <w:t>元、</w:t>
      </w:r>
      <w:r>
        <w:rPr>
          <w:rFonts w:ascii="Times New Roman" w:eastAsia="仿宋_GB2312" w:hAnsi="Times New Roman" w:cs="Times New Roman"/>
          <w:sz w:val="32"/>
          <w:szCs w:val="32"/>
        </w:rPr>
        <w:t>20000</w:t>
      </w:r>
      <w:r>
        <w:rPr>
          <w:rFonts w:ascii="Times New Roman" w:eastAsia="仿宋_GB2312" w:hAnsi="Times New Roman" w:cs="Times New Roman"/>
          <w:sz w:val="32"/>
          <w:szCs w:val="32"/>
        </w:rPr>
        <w:t>元政府津贴补差奖励。</w:t>
      </w:r>
    </w:p>
    <w:p w:rsidR="00FA2E61" w:rsidRDefault="00740DF1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（二）高技能人才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对首次获得高级工、技师、高级技师、特级技师、首席技师职业资格的企业人才，分别给予个人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元、</w:t>
      </w:r>
      <w:r>
        <w:rPr>
          <w:rFonts w:ascii="Times New Roman" w:eastAsia="仿宋_GB2312" w:hAnsi="Times New Roman" w:cs="Times New Roman"/>
          <w:sz w:val="32"/>
          <w:szCs w:val="32"/>
        </w:rPr>
        <w:t>8000</w:t>
      </w:r>
      <w:r>
        <w:rPr>
          <w:rFonts w:ascii="Times New Roman" w:eastAsia="仿宋_GB2312" w:hAnsi="Times New Roman" w:cs="Times New Roman"/>
          <w:sz w:val="32"/>
          <w:szCs w:val="32"/>
        </w:rPr>
        <w:t>元、</w:t>
      </w:r>
      <w:r>
        <w:rPr>
          <w:rFonts w:ascii="Times New Roman" w:eastAsia="仿宋_GB2312" w:hAnsi="Times New Roman" w:cs="Times New Roman"/>
          <w:sz w:val="32"/>
          <w:szCs w:val="32"/>
        </w:rPr>
        <w:t>10000</w:t>
      </w:r>
      <w:r>
        <w:rPr>
          <w:rFonts w:ascii="Times New Roman" w:eastAsia="仿宋_GB2312" w:hAnsi="Times New Roman" w:cs="Times New Roman"/>
          <w:sz w:val="32"/>
          <w:szCs w:val="32"/>
        </w:rPr>
        <w:t>元、</w:t>
      </w:r>
      <w:r>
        <w:rPr>
          <w:rFonts w:ascii="Times New Roman" w:eastAsia="仿宋_GB2312" w:hAnsi="Times New Roman" w:cs="Times New Roman"/>
          <w:sz w:val="32"/>
          <w:szCs w:val="32"/>
        </w:rPr>
        <w:t>20000</w:t>
      </w:r>
      <w:r>
        <w:rPr>
          <w:rFonts w:ascii="Times New Roman" w:eastAsia="仿宋_GB2312" w:hAnsi="Times New Roman" w:cs="Times New Roman"/>
          <w:sz w:val="32"/>
          <w:szCs w:val="32"/>
        </w:rPr>
        <w:t>元、</w:t>
      </w:r>
      <w:r>
        <w:rPr>
          <w:rFonts w:ascii="Times New Roman" w:eastAsia="仿宋_GB2312" w:hAnsi="Times New Roman" w:cs="Times New Roman"/>
          <w:sz w:val="32"/>
          <w:szCs w:val="32"/>
        </w:rPr>
        <w:t>30000</w:t>
      </w:r>
      <w:r>
        <w:rPr>
          <w:rFonts w:ascii="Times New Roman" w:eastAsia="仿宋_GB2312" w:hAnsi="Times New Roman" w:cs="Times New Roman"/>
          <w:sz w:val="32"/>
          <w:szCs w:val="32"/>
        </w:rPr>
        <w:t>元政府津贴补差奖励。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政府津贴分三年发放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4:3:3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A2E61" w:rsidRDefault="00740DF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三、申领流程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（一）申报方式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人才按要求向企业提出申请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，填写</w:t>
      </w:r>
      <w:r>
        <w:rPr>
          <w:rFonts w:ascii="Times New Roman" w:eastAsia="仿宋_GB2312" w:hAnsi="Times New Roman" w:cs="Times New Roman"/>
          <w:sz w:val="32"/>
          <w:szCs w:val="32"/>
        </w:rPr>
        <w:t>申请表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（见附件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，并提交相关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佐证</w:t>
      </w:r>
      <w:r>
        <w:rPr>
          <w:rFonts w:ascii="Times New Roman" w:eastAsia="仿宋_GB2312" w:hAnsi="Times New Roman" w:cs="Times New Roman"/>
          <w:sz w:val="32"/>
          <w:szCs w:val="32"/>
        </w:rPr>
        <w:t>资料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身份证、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参保证明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专业技术职称证书、职业资格鉴定或职业技能等级认定专业技术证件复印件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一式一份）</w:t>
      </w:r>
      <w:r>
        <w:rPr>
          <w:rFonts w:ascii="Times New Roman" w:eastAsia="仿宋_GB2312" w:hAnsi="Times New Roman" w:cs="Times New Roman"/>
          <w:sz w:val="32"/>
          <w:szCs w:val="32"/>
        </w:rPr>
        <w:t>，企业审核确认盖章后，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填报汇总表（见附件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32"/>
        </w:rPr>
        <w:t>统一报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</w:rPr>
        <w:t>海州区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人社局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（二）受理审核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由海州区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</w:rPr>
        <w:t>社局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进行受理、初审，重点核查人才职称、技能等信息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审核无误后报海州区委人才办进行复核审批。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（三）公示核准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审批通过名单公示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个工作日，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最终根据公示结果</w:t>
      </w:r>
      <w:r>
        <w:rPr>
          <w:rFonts w:ascii="Times New Roman" w:eastAsia="仿宋_GB2312" w:hAnsi="Times New Roman" w:cs="Times New Roman"/>
          <w:sz w:val="32"/>
          <w:szCs w:val="32"/>
        </w:rPr>
        <w:t>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认获批</w:t>
      </w:r>
      <w:r>
        <w:rPr>
          <w:rFonts w:ascii="Times New Roman" w:eastAsia="仿宋_GB2312" w:hAnsi="Times New Roman" w:cs="Times New Roman"/>
          <w:sz w:val="32"/>
          <w:szCs w:val="32"/>
        </w:rPr>
        <w:t>名单。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（四）津贴发放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海州区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人社局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将津贴拨付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</w:rPr>
        <w:t>企业，企业按照相关规定及时拨付人才。</w:t>
      </w:r>
    </w:p>
    <w:p w:rsidR="00FA2E61" w:rsidRDefault="00740DF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四、相关要求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开展高技术技能人才政府津贴申报工作是落实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海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州区</w:t>
      </w:r>
      <w:r>
        <w:rPr>
          <w:rFonts w:ascii="Times New Roman" w:eastAsia="仿宋_GB2312" w:hAnsi="Times New Roman" w:cs="Times New Roman"/>
          <w:sz w:val="32"/>
          <w:szCs w:val="32"/>
        </w:rPr>
        <w:t>新时代人才强区战略的一项重要举措，各镇街（园区）、各部门要高度重视，广泛宣传，要将奖励政策及时落实到符合条件的高技术技能人才。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申请津贴的人才及所在单位应对申报材料的真实性负责。凡弄虚作假、骗取财政资金的，一经核实，将依法追究相关人员责任，追回资金，并纳入失信名单。</w:t>
      </w: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（三）相关申报材料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纸质档于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报送至海州区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人社局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449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办公室，申报材料单子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档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发送至邮箱：</w:t>
      </w:r>
      <w:hyperlink r:id="rId8" w:history="1">
        <w:r>
          <w:rPr>
            <w:rFonts w:ascii="Times New Roman" w:eastAsia="仿宋_GB2312" w:hAnsi="Times New Roman" w:cs="Times New Roman"/>
            <w:kern w:val="0"/>
            <w:sz w:val="32"/>
            <w:szCs w:val="32"/>
          </w:rPr>
          <w:t>hzrc449@126.com</w:t>
        </w:r>
      </w:hyperlink>
      <w:r>
        <w:rPr>
          <w:rFonts w:ascii="Times New Roman" w:eastAsia="仿宋_GB2312" w:hAnsi="Times New Roman" w:cs="Times New Roman"/>
          <w:kern w:val="0"/>
          <w:sz w:val="32"/>
          <w:szCs w:val="32"/>
        </w:rPr>
        <w:t>，咨询电话：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0518-83089249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，地址：海州区秦东门大街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号。</w:t>
      </w:r>
    </w:p>
    <w:p w:rsidR="00FA2E61" w:rsidRDefault="00FA2E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A2E61" w:rsidRDefault="00740DF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海州区高技术技能人才政府津贴申请表</w:t>
      </w:r>
    </w:p>
    <w:p w:rsidR="00FA2E61" w:rsidRDefault="00740DF1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海州区高技术技能人才政府津贴汇总表</w:t>
      </w:r>
    </w:p>
    <w:p w:rsidR="00FA2E61" w:rsidRDefault="00FA2E6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A2E61" w:rsidRDefault="00FA2E6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A2E61" w:rsidRDefault="00FA2E61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FA2E61" w:rsidRDefault="00740DF1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中共海州区委人才工作领导小组办公室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FA2E61" w:rsidRDefault="00740DF1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E536EB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</w:p>
    <w:p w:rsidR="00FA2E61" w:rsidRDefault="00FA2E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2E61" w:rsidRDefault="00FA2E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2E61" w:rsidRDefault="00740DF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FA2E61" w:rsidRDefault="00740DF1">
      <w:pPr>
        <w:spacing w:line="52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FA2E61" w:rsidRDefault="00FA2E61">
      <w:pPr>
        <w:spacing w:line="52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A2E61" w:rsidRDefault="00740DF1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海州区高技术技能人才政府津贴申请表</w:t>
      </w:r>
    </w:p>
    <w:p w:rsidR="00FA2E61" w:rsidRDefault="00FA2E61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61"/>
        <w:gridCol w:w="203"/>
        <w:gridCol w:w="585"/>
        <w:gridCol w:w="731"/>
        <w:gridCol w:w="516"/>
        <w:gridCol w:w="452"/>
        <w:gridCol w:w="754"/>
        <w:gridCol w:w="34"/>
        <w:gridCol w:w="933"/>
        <w:gridCol w:w="21"/>
        <w:gridCol w:w="1610"/>
      </w:tblGrid>
      <w:tr w:rsidR="00FA2E61">
        <w:trPr>
          <w:trHeight w:hRule="exact" w:val="624"/>
          <w:jc w:val="center"/>
        </w:trPr>
        <w:tc>
          <w:tcPr>
            <w:tcW w:w="1708" w:type="dxa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247" w:type="dxa"/>
            <w:gridSpan w:val="2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籍贯</w:t>
            </w:r>
          </w:p>
        </w:tc>
        <w:tc>
          <w:tcPr>
            <w:tcW w:w="2564" w:type="dxa"/>
            <w:gridSpan w:val="3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2E61">
        <w:trPr>
          <w:trHeight w:val="624"/>
          <w:jc w:val="center"/>
        </w:trPr>
        <w:tc>
          <w:tcPr>
            <w:tcW w:w="3957" w:type="dxa"/>
            <w:gridSpan w:val="4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身份证（护照、居住证）号码</w:t>
            </w:r>
          </w:p>
        </w:tc>
        <w:tc>
          <w:tcPr>
            <w:tcW w:w="5051" w:type="dxa"/>
            <w:gridSpan w:val="8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2E61">
        <w:trPr>
          <w:trHeight w:val="624"/>
          <w:jc w:val="center"/>
        </w:trPr>
        <w:tc>
          <w:tcPr>
            <w:tcW w:w="1708" w:type="dxa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2249" w:type="dxa"/>
            <w:gridSpan w:val="3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联系地址</w:t>
            </w:r>
          </w:p>
        </w:tc>
        <w:tc>
          <w:tcPr>
            <w:tcW w:w="3352" w:type="dxa"/>
            <w:gridSpan w:val="5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2E61">
        <w:trPr>
          <w:trHeight w:val="624"/>
          <w:jc w:val="center"/>
        </w:trPr>
        <w:tc>
          <w:tcPr>
            <w:tcW w:w="1708" w:type="dxa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企业名称</w:t>
            </w:r>
          </w:p>
        </w:tc>
        <w:tc>
          <w:tcPr>
            <w:tcW w:w="3948" w:type="dxa"/>
            <w:gridSpan w:val="6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FA2E61" w:rsidRDefault="00740DF1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何时进入</w:t>
            </w:r>
          </w:p>
          <w:p w:rsidR="00FA2E61" w:rsidRDefault="00740DF1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本企业工作</w:t>
            </w:r>
          </w:p>
        </w:tc>
        <w:tc>
          <w:tcPr>
            <w:tcW w:w="1631" w:type="dxa"/>
            <w:gridSpan w:val="2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2E61">
        <w:trPr>
          <w:trHeight w:val="624"/>
          <w:jc w:val="center"/>
        </w:trPr>
        <w:tc>
          <w:tcPr>
            <w:tcW w:w="1708" w:type="dxa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具体岗位</w:t>
            </w:r>
          </w:p>
        </w:tc>
        <w:tc>
          <w:tcPr>
            <w:tcW w:w="3948" w:type="dxa"/>
            <w:gridSpan w:val="6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FA2E61" w:rsidRDefault="00740DF1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社保缴纳时间</w:t>
            </w:r>
          </w:p>
        </w:tc>
        <w:tc>
          <w:tcPr>
            <w:tcW w:w="1631" w:type="dxa"/>
            <w:gridSpan w:val="2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2E61">
        <w:trPr>
          <w:trHeight w:hRule="exact" w:val="624"/>
          <w:jc w:val="center"/>
        </w:trPr>
        <w:tc>
          <w:tcPr>
            <w:tcW w:w="1708" w:type="dxa"/>
            <w:vMerge w:val="restart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专业技术职称</w:t>
            </w:r>
          </w:p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Wingdings 2" w:eastAsia="黑体" w:hAnsi="Wingdings 2" w:cs="Wingdings 2"/>
                <w:sz w:val="24"/>
              </w:rPr>
              <w:sym w:font="Wingdings 2" w:char="00A3"/>
            </w:r>
          </w:p>
        </w:tc>
        <w:tc>
          <w:tcPr>
            <w:tcW w:w="1664" w:type="dxa"/>
            <w:gridSpan w:val="2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职称名称</w:t>
            </w:r>
          </w:p>
        </w:tc>
        <w:tc>
          <w:tcPr>
            <w:tcW w:w="2284" w:type="dxa"/>
            <w:gridSpan w:val="4"/>
            <w:vAlign w:val="center"/>
          </w:tcPr>
          <w:p w:rsidR="00FA2E61" w:rsidRDefault="00FA2E61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获得时间</w:t>
            </w:r>
          </w:p>
        </w:tc>
        <w:tc>
          <w:tcPr>
            <w:tcW w:w="1631" w:type="dxa"/>
            <w:gridSpan w:val="2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2E61">
        <w:trPr>
          <w:trHeight w:hRule="exact" w:val="624"/>
          <w:jc w:val="center"/>
        </w:trPr>
        <w:tc>
          <w:tcPr>
            <w:tcW w:w="1708" w:type="dxa"/>
            <w:vMerge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职称等级</w:t>
            </w:r>
          </w:p>
        </w:tc>
        <w:tc>
          <w:tcPr>
            <w:tcW w:w="2284" w:type="dxa"/>
            <w:gridSpan w:val="4"/>
            <w:vAlign w:val="center"/>
          </w:tcPr>
          <w:p w:rsidR="00FA2E61" w:rsidRDefault="00FA2E61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证书编号</w:t>
            </w:r>
          </w:p>
        </w:tc>
        <w:tc>
          <w:tcPr>
            <w:tcW w:w="1631" w:type="dxa"/>
            <w:gridSpan w:val="2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2E61">
        <w:trPr>
          <w:trHeight w:hRule="exact" w:val="624"/>
          <w:jc w:val="center"/>
        </w:trPr>
        <w:tc>
          <w:tcPr>
            <w:tcW w:w="1708" w:type="dxa"/>
            <w:vMerge w:val="restart"/>
            <w:vAlign w:val="center"/>
          </w:tcPr>
          <w:p w:rsidR="00FA2E61" w:rsidRDefault="00740DF1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技能</w:t>
            </w:r>
          </w:p>
          <w:p w:rsidR="00FA2E61" w:rsidRDefault="00740DF1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sym w:font="Wingdings 2" w:char="00A3"/>
            </w:r>
          </w:p>
        </w:tc>
        <w:tc>
          <w:tcPr>
            <w:tcW w:w="1664" w:type="dxa"/>
            <w:gridSpan w:val="2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职业（工种）</w:t>
            </w:r>
          </w:p>
        </w:tc>
        <w:tc>
          <w:tcPr>
            <w:tcW w:w="2284" w:type="dxa"/>
            <w:gridSpan w:val="4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获得时间</w:t>
            </w:r>
          </w:p>
        </w:tc>
        <w:tc>
          <w:tcPr>
            <w:tcW w:w="1610" w:type="dxa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2E61">
        <w:trPr>
          <w:trHeight w:hRule="exact" w:val="624"/>
          <w:jc w:val="center"/>
        </w:trPr>
        <w:tc>
          <w:tcPr>
            <w:tcW w:w="1708" w:type="dxa"/>
            <w:vMerge/>
            <w:vAlign w:val="center"/>
          </w:tcPr>
          <w:p w:rsidR="00FA2E61" w:rsidRDefault="00FA2E61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职业资格等级</w:t>
            </w:r>
          </w:p>
        </w:tc>
        <w:tc>
          <w:tcPr>
            <w:tcW w:w="2284" w:type="dxa"/>
            <w:gridSpan w:val="4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证书编号</w:t>
            </w:r>
          </w:p>
        </w:tc>
        <w:tc>
          <w:tcPr>
            <w:tcW w:w="1610" w:type="dxa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FA2E61">
        <w:trPr>
          <w:trHeight w:val="2381"/>
          <w:jc w:val="center"/>
        </w:trPr>
        <w:tc>
          <w:tcPr>
            <w:tcW w:w="1708" w:type="dxa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申请人</w:t>
            </w:r>
          </w:p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签名</w:t>
            </w:r>
          </w:p>
        </w:tc>
        <w:tc>
          <w:tcPr>
            <w:tcW w:w="2980" w:type="dxa"/>
            <w:gridSpan w:val="4"/>
            <w:vAlign w:val="center"/>
          </w:tcPr>
          <w:p w:rsidR="00FA2E61" w:rsidRDefault="00740DF1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本人申明：本人对以上申请填报内容的真实性负责，如存在虚假瞒报谎报伪造等情况，本人愿意承担一切责任。</w:t>
            </w:r>
          </w:p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A2E61" w:rsidRDefault="00740DF1">
            <w:pPr>
              <w:wordWrap w:val="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  <w:tc>
          <w:tcPr>
            <w:tcW w:w="1722" w:type="dxa"/>
            <w:gridSpan w:val="3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申报企业</w:t>
            </w:r>
          </w:p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意见</w:t>
            </w:r>
          </w:p>
        </w:tc>
        <w:tc>
          <w:tcPr>
            <w:tcW w:w="2598" w:type="dxa"/>
            <w:gridSpan w:val="4"/>
            <w:vAlign w:val="center"/>
          </w:tcPr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A2E61" w:rsidRDefault="00FA2E61">
            <w:pPr>
              <w:rPr>
                <w:rFonts w:ascii="黑体" w:eastAsia="黑体" w:hAnsi="黑体" w:cs="黑体"/>
                <w:sz w:val="24"/>
              </w:rPr>
            </w:pPr>
          </w:p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（盖章）</w:t>
            </w:r>
          </w:p>
          <w:p w:rsidR="00FA2E61" w:rsidRDefault="00FA2E6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A2E61" w:rsidRDefault="00FA2E61">
            <w:pPr>
              <w:jc w:val="right"/>
              <w:rPr>
                <w:rFonts w:ascii="黑体" w:eastAsia="黑体" w:hAnsi="黑体" w:cs="黑体"/>
                <w:sz w:val="24"/>
              </w:rPr>
            </w:pPr>
          </w:p>
          <w:p w:rsidR="00FA2E61" w:rsidRDefault="00740DF1">
            <w:pPr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FA2E61">
        <w:trPr>
          <w:trHeight w:val="2381"/>
          <w:jc w:val="center"/>
        </w:trPr>
        <w:tc>
          <w:tcPr>
            <w:tcW w:w="1708" w:type="dxa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区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人社局</w:t>
            </w:r>
            <w:proofErr w:type="gramEnd"/>
          </w:p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初审意见</w:t>
            </w:r>
          </w:p>
        </w:tc>
        <w:tc>
          <w:tcPr>
            <w:tcW w:w="2980" w:type="dxa"/>
            <w:gridSpan w:val="4"/>
            <w:vAlign w:val="bottom"/>
          </w:tcPr>
          <w:p w:rsidR="00FA2E61" w:rsidRDefault="00FA2E61">
            <w:pPr>
              <w:jc w:val="right"/>
              <w:rPr>
                <w:rFonts w:ascii="黑体" w:eastAsia="黑体" w:hAnsi="黑体" w:cs="黑体"/>
                <w:sz w:val="24"/>
              </w:rPr>
            </w:pPr>
          </w:p>
          <w:p w:rsidR="00FA2E61" w:rsidRDefault="00FA2E61">
            <w:pPr>
              <w:jc w:val="right"/>
              <w:rPr>
                <w:rFonts w:ascii="黑体" w:eastAsia="黑体" w:hAnsi="黑体" w:cs="黑体"/>
                <w:sz w:val="24"/>
              </w:rPr>
            </w:pPr>
          </w:p>
          <w:p w:rsidR="00FA2E61" w:rsidRDefault="00FA2E61">
            <w:pPr>
              <w:jc w:val="right"/>
              <w:rPr>
                <w:rFonts w:ascii="黑体" w:eastAsia="黑体" w:hAnsi="黑体" w:cs="黑体"/>
                <w:sz w:val="24"/>
              </w:rPr>
            </w:pPr>
          </w:p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（盖章）</w:t>
            </w:r>
          </w:p>
          <w:p w:rsidR="00FA2E61" w:rsidRDefault="00FA2E61">
            <w:pPr>
              <w:jc w:val="right"/>
              <w:rPr>
                <w:rFonts w:ascii="黑体" w:eastAsia="黑体" w:hAnsi="黑体" w:cs="黑体"/>
                <w:sz w:val="24"/>
              </w:rPr>
            </w:pPr>
          </w:p>
          <w:p w:rsidR="00FA2E61" w:rsidRDefault="00740DF1">
            <w:pPr>
              <w:wordWrap w:val="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  <w:tc>
          <w:tcPr>
            <w:tcW w:w="1722" w:type="dxa"/>
            <w:gridSpan w:val="3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区委人才办</w:t>
            </w:r>
          </w:p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审批意见</w:t>
            </w:r>
          </w:p>
        </w:tc>
        <w:tc>
          <w:tcPr>
            <w:tcW w:w="2598" w:type="dxa"/>
            <w:gridSpan w:val="4"/>
            <w:vAlign w:val="bottom"/>
          </w:tcPr>
          <w:p w:rsidR="00FA2E61" w:rsidRDefault="00FA2E61">
            <w:pPr>
              <w:jc w:val="right"/>
              <w:rPr>
                <w:rFonts w:ascii="黑体" w:eastAsia="黑体" w:hAnsi="黑体" w:cs="黑体"/>
                <w:sz w:val="24"/>
              </w:rPr>
            </w:pPr>
          </w:p>
          <w:p w:rsidR="00FA2E61" w:rsidRDefault="00FA2E61">
            <w:pPr>
              <w:jc w:val="right"/>
              <w:rPr>
                <w:rFonts w:ascii="黑体" w:eastAsia="黑体" w:hAnsi="黑体" w:cs="黑体"/>
                <w:sz w:val="24"/>
              </w:rPr>
            </w:pPr>
          </w:p>
          <w:p w:rsidR="00FA2E61" w:rsidRDefault="00FA2E61">
            <w:pPr>
              <w:jc w:val="right"/>
              <w:rPr>
                <w:rFonts w:ascii="黑体" w:eastAsia="黑体" w:hAnsi="黑体" w:cs="黑体"/>
                <w:sz w:val="24"/>
              </w:rPr>
            </w:pPr>
          </w:p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（盖章）</w:t>
            </w:r>
          </w:p>
          <w:p w:rsidR="00FA2E61" w:rsidRDefault="00FA2E61">
            <w:pPr>
              <w:jc w:val="right"/>
              <w:rPr>
                <w:rFonts w:ascii="黑体" w:eastAsia="黑体" w:hAnsi="黑体" w:cs="黑体"/>
                <w:sz w:val="24"/>
              </w:rPr>
            </w:pPr>
          </w:p>
          <w:p w:rsidR="00FA2E61" w:rsidRDefault="00740DF1">
            <w:pPr>
              <w:wordWrap w:val="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FA2E61">
        <w:trPr>
          <w:trHeight w:val="624"/>
          <w:jc w:val="center"/>
        </w:trPr>
        <w:tc>
          <w:tcPr>
            <w:tcW w:w="1708" w:type="dxa"/>
            <w:vAlign w:val="center"/>
          </w:tcPr>
          <w:p w:rsidR="00FA2E61" w:rsidRDefault="00740DF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  <w:tc>
          <w:tcPr>
            <w:tcW w:w="7300" w:type="dxa"/>
            <w:gridSpan w:val="11"/>
            <w:vAlign w:val="center"/>
          </w:tcPr>
          <w:p w:rsidR="00FA2E61" w:rsidRDefault="00FA2E61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p w:rsidR="00FA2E61" w:rsidRDefault="00740DF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黑体" w:hAnsi="Times New Roman" w:cs="Times New Roman"/>
          <w:bCs/>
          <w:szCs w:val="21"/>
        </w:rPr>
        <w:t>备注：此表一式两份。</w:t>
      </w:r>
    </w:p>
    <w:p w:rsidR="00FA2E61" w:rsidRDefault="00FA2E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FA2E61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A2E61" w:rsidRDefault="00740DF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FA2E61" w:rsidRDefault="00FA2E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2E61" w:rsidRDefault="00740DF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海州区高技术技能人才政府津贴汇总表</w:t>
      </w:r>
    </w:p>
    <w:p w:rsidR="00FA2E61" w:rsidRDefault="00FA2E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2E61" w:rsidRDefault="00740DF1">
      <w:pPr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填报企业（盖章）：</w:t>
      </w:r>
      <w:r>
        <w:rPr>
          <w:rFonts w:ascii="黑体" w:eastAsia="黑体" w:hAnsi="黑体" w:cs="黑体" w:hint="eastAsia"/>
          <w:sz w:val="30"/>
          <w:szCs w:val="30"/>
        </w:rPr>
        <w:t xml:space="preserve">               </w:t>
      </w:r>
      <w:r>
        <w:rPr>
          <w:rFonts w:ascii="黑体" w:eastAsia="黑体" w:hAnsi="黑体" w:cs="黑体" w:hint="eastAsia"/>
          <w:sz w:val="30"/>
          <w:szCs w:val="30"/>
        </w:rPr>
        <w:t>填报人：</w:t>
      </w:r>
      <w:r>
        <w:rPr>
          <w:rFonts w:ascii="黑体" w:eastAsia="黑体" w:hAnsi="黑体" w:cs="黑体" w:hint="eastAsia"/>
          <w:sz w:val="30"/>
          <w:szCs w:val="30"/>
        </w:rPr>
        <w:t xml:space="preserve">                   </w:t>
      </w:r>
      <w:r>
        <w:rPr>
          <w:rFonts w:ascii="黑体" w:eastAsia="黑体" w:hAnsi="黑体" w:cs="黑体" w:hint="eastAsia"/>
          <w:sz w:val="30"/>
          <w:szCs w:val="30"/>
        </w:rPr>
        <w:t>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FA2E61">
        <w:tc>
          <w:tcPr>
            <w:tcW w:w="1771" w:type="dxa"/>
          </w:tcPr>
          <w:p w:rsidR="00FA2E61" w:rsidRDefault="00740DF1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771" w:type="dxa"/>
          </w:tcPr>
          <w:p w:rsidR="00FA2E61" w:rsidRDefault="00740DF1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姓名</w:t>
            </w:r>
          </w:p>
        </w:tc>
        <w:tc>
          <w:tcPr>
            <w:tcW w:w="1772" w:type="dxa"/>
          </w:tcPr>
          <w:p w:rsidR="00FA2E61" w:rsidRDefault="00740DF1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身份证号</w:t>
            </w:r>
          </w:p>
        </w:tc>
        <w:tc>
          <w:tcPr>
            <w:tcW w:w="1772" w:type="dxa"/>
          </w:tcPr>
          <w:p w:rsidR="00FA2E61" w:rsidRDefault="00740DF1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学历学位</w:t>
            </w:r>
          </w:p>
        </w:tc>
        <w:tc>
          <w:tcPr>
            <w:tcW w:w="1772" w:type="dxa"/>
          </w:tcPr>
          <w:p w:rsidR="00FA2E61" w:rsidRDefault="00740DF1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工作职务</w:t>
            </w:r>
          </w:p>
        </w:tc>
        <w:tc>
          <w:tcPr>
            <w:tcW w:w="1772" w:type="dxa"/>
          </w:tcPr>
          <w:p w:rsidR="00FA2E61" w:rsidRDefault="00740DF1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职称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/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技能</w:t>
            </w:r>
          </w:p>
        </w:tc>
        <w:tc>
          <w:tcPr>
            <w:tcW w:w="1772" w:type="dxa"/>
          </w:tcPr>
          <w:p w:rsidR="00FA2E61" w:rsidRDefault="00740DF1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1772" w:type="dxa"/>
          </w:tcPr>
          <w:p w:rsidR="00FA2E61" w:rsidRDefault="00740DF1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备注</w:t>
            </w:r>
          </w:p>
        </w:tc>
      </w:tr>
      <w:tr w:rsidR="00FA2E61">
        <w:tc>
          <w:tcPr>
            <w:tcW w:w="1771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A2E61">
        <w:tc>
          <w:tcPr>
            <w:tcW w:w="1771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A2E61">
        <w:tc>
          <w:tcPr>
            <w:tcW w:w="1771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A2E61">
        <w:tc>
          <w:tcPr>
            <w:tcW w:w="1771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FA2E61" w:rsidRDefault="00FA2E6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A2E61" w:rsidRDefault="00FA2E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A2E61" w:rsidRDefault="00FA2E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A2E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F1" w:rsidRDefault="00740DF1">
      <w:r>
        <w:separator/>
      </w:r>
    </w:p>
  </w:endnote>
  <w:endnote w:type="continuationSeparator" w:id="0">
    <w:p w:rsidR="00740DF1" w:rsidRDefault="0074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61" w:rsidRDefault="00740DF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2E61" w:rsidRDefault="00740DF1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4F03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A2E61" w:rsidRDefault="00740DF1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F54F0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F1" w:rsidRDefault="00740DF1">
      <w:r>
        <w:separator/>
      </w:r>
    </w:p>
  </w:footnote>
  <w:footnote w:type="continuationSeparator" w:id="0">
    <w:p w:rsidR="00740DF1" w:rsidRDefault="0074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YmQzZjY2YTQwMGRmOWM0MGRkMDE2ZjI4ZTM1NDgifQ=="/>
  </w:docVars>
  <w:rsids>
    <w:rsidRoot w:val="006E6E3D"/>
    <w:rsid w:val="00010BBE"/>
    <w:rsid w:val="000E269A"/>
    <w:rsid w:val="002510BE"/>
    <w:rsid w:val="00496254"/>
    <w:rsid w:val="00536E9E"/>
    <w:rsid w:val="005D2F64"/>
    <w:rsid w:val="006710C0"/>
    <w:rsid w:val="006E6E3D"/>
    <w:rsid w:val="00740DF1"/>
    <w:rsid w:val="007804AB"/>
    <w:rsid w:val="00812BCF"/>
    <w:rsid w:val="0089412B"/>
    <w:rsid w:val="009B7899"/>
    <w:rsid w:val="00A74909"/>
    <w:rsid w:val="00C255FE"/>
    <w:rsid w:val="00C73532"/>
    <w:rsid w:val="00D157CD"/>
    <w:rsid w:val="00E536EB"/>
    <w:rsid w:val="00EE1562"/>
    <w:rsid w:val="00F54F03"/>
    <w:rsid w:val="00F95DB8"/>
    <w:rsid w:val="00FA2E61"/>
    <w:rsid w:val="00FE0D99"/>
    <w:rsid w:val="01794130"/>
    <w:rsid w:val="08DA7B89"/>
    <w:rsid w:val="08E55536"/>
    <w:rsid w:val="0A8611BD"/>
    <w:rsid w:val="0D6B7689"/>
    <w:rsid w:val="150C1D28"/>
    <w:rsid w:val="18020143"/>
    <w:rsid w:val="19CC487B"/>
    <w:rsid w:val="1DD61A76"/>
    <w:rsid w:val="22141880"/>
    <w:rsid w:val="25184E18"/>
    <w:rsid w:val="37377201"/>
    <w:rsid w:val="3C270B57"/>
    <w:rsid w:val="48F50E49"/>
    <w:rsid w:val="4AB40F46"/>
    <w:rsid w:val="4BA56C99"/>
    <w:rsid w:val="517A36A3"/>
    <w:rsid w:val="54C903B6"/>
    <w:rsid w:val="57F86E62"/>
    <w:rsid w:val="5E5E53EC"/>
    <w:rsid w:val="68C36416"/>
    <w:rsid w:val="6DD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zrc449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258</Words>
  <Characters>1477</Characters>
  <Application>Microsoft Office Word</Application>
  <DocSecurity>0</DocSecurity>
  <Lines>12</Lines>
  <Paragraphs>3</Paragraphs>
  <ScaleCrop>false</ScaleCrop>
  <Company>微软中国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2024-08-20T08:00:00Z</dcterms:created>
  <dcterms:modified xsi:type="dcterms:W3CDTF">2024-08-26T08:53:00Z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4AB5E769A42B47AEA95BD99194C3692E_12</vt:lpwstr>
  </property>
</Properties>
</file>