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456" w:rsidRDefault="00C02456" w:rsidP="00C165B8">
      <w:pPr>
        <w:spacing w:line="560" w:lineRule="exact"/>
        <w:jc w:val="center"/>
        <w:rPr>
          <w:rFonts w:ascii="Times New Roman" w:eastAsia="仿宋_GB2312" w:hAnsi="Times New Roman" w:cs="Times New Roman"/>
          <w:sz w:val="32"/>
          <w:szCs w:val="32"/>
        </w:rPr>
      </w:pPr>
    </w:p>
    <w:p w:rsidR="00CA3744" w:rsidRDefault="00CA3744" w:rsidP="00C165B8">
      <w:pPr>
        <w:spacing w:line="560" w:lineRule="exact"/>
        <w:jc w:val="center"/>
        <w:rPr>
          <w:rFonts w:ascii="Times New Roman" w:eastAsia="仿宋_GB2312" w:hAnsi="Times New Roman" w:cs="Times New Roman"/>
          <w:sz w:val="32"/>
          <w:szCs w:val="32"/>
        </w:rPr>
      </w:pPr>
    </w:p>
    <w:p w:rsidR="00BE2293" w:rsidRDefault="00BE2293" w:rsidP="00C165B8">
      <w:pPr>
        <w:spacing w:line="560" w:lineRule="exact"/>
        <w:jc w:val="center"/>
        <w:rPr>
          <w:rFonts w:ascii="Times New Roman" w:eastAsia="仿宋_GB2312" w:hAnsi="Times New Roman" w:cs="Times New Roman"/>
          <w:sz w:val="32"/>
          <w:szCs w:val="32"/>
        </w:rPr>
      </w:pPr>
    </w:p>
    <w:p w:rsidR="00BE2293" w:rsidRDefault="00BE2293" w:rsidP="00C165B8">
      <w:pPr>
        <w:spacing w:line="560" w:lineRule="exact"/>
        <w:jc w:val="center"/>
        <w:rPr>
          <w:rFonts w:ascii="Times New Roman" w:eastAsia="仿宋_GB2312" w:hAnsi="Times New Roman" w:cs="Times New Roman"/>
          <w:sz w:val="32"/>
          <w:szCs w:val="32"/>
        </w:rPr>
      </w:pPr>
    </w:p>
    <w:p w:rsidR="00C02456" w:rsidRDefault="00C02456" w:rsidP="00C165B8">
      <w:pPr>
        <w:spacing w:line="560" w:lineRule="exact"/>
        <w:jc w:val="center"/>
        <w:rPr>
          <w:rFonts w:ascii="Times New Roman" w:eastAsia="仿宋_GB2312" w:hAnsi="Times New Roman" w:cs="Times New Roman"/>
          <w:sz w:val="32"/>
          <w:szCs w:val="32"/>
        </w:rPr>
      </w:pPr>
    </w:p>
    <w:p w:rsidR="00D06208" w:rsidRDefault="00D06208" w:rsidP="00C165B8">
      <w:pPr>
        <w:spacing w:line="560" w:lineRule="exact"/>
        <w:jc w:val="center"/>
        <w:rPr>
          <w:rFonts w:ascii="Times New Roman" w:eastAsia="仿宋_GB2312" w:hAnsi="Times New Roman" w:cs="Times New Roman"/>
          <w:sz w:val="32"/>
          <w:szCs w:val="32"/>
        </w:rPr>
      </w:pPr>
    </w:p>
    <w:p w:rsidR="00A565F3" w:rsidRDefault="00A565F3" w:rsidP="00C165B8">
      <w:pPr>
        <w:spacing w:line="560" w:lineRule="exact"/>
        <w:jc w:val="center"/>
        <w:rPr>
          <w:rFonts w:ascii="Times New Roman" w:eastAsia="仿宋_GB2312" w:hAnsi="Times New Roman" w:cs="Times New Roman"/>
          <w:sz w:val="32"/>
          <w:szCs w:val="32"/>
        </w:rPr>
      </w:pPr>
    </w:p>
    <w:p w:rsidR="00A74D00" w:rsidRDefault="00A74D00" w:rsidP="00C165B8">
      <w:pPr>
        <w:spacing w:line="560" w:lineRule="exact"/>
        <w:jc w:val="center"/>
        <w:rPr>
          <w:rFonts w:ascii="Times New Roman" w:eastAsia="仿宋_GB2312" w:hAnsi="Times New Roman" w:cs="Times New Roman"/>
          <w:sz w:val="32"/>
          <w:szCs w:val="32"/>
        </w:rPr>
      </w:pPr>
      <w:r w:rsidRPr="00C165B8">
        <w:rPr>
          <w:rFonts w:ascii="Times New Roman" w:eastAsia="仿宋_GB2312" w:hAnsi="Times New Roman" w:cs="Times New Roman" w:hint="eastAsia"/>
          <w:sz w:val="32"/>
          <w:szCs w:val="32"/>
        </w:rPr>
        <w:t>海人社发</w:t>
      </w:r>
      <w:r w:rsidR="0041332C">
        <w:rPr>
          <w:rFonts w:eastAsia="仿宋_GB2312"/>
          <w:sz w:val="32"/>
          <w:szCs w:val="32"/>
        </w:rPr>
        <w:t>〔</w:t>
      </w:r>
      <w:r w:rsidR="0041332C" w:rsidRPr="005B6965">
        <w:rPr>
          <w:rFonts w:ascii="Times New Roman" w:eastAsia="仿宋_GB2312" w:hAnsi="Times New Roman" w:cs="Times New Roman"/>
          <w:sz w:val="32"/>
          <w:szCs w:val="32"/>
        </w:rPr>
        <w:t>20</w:t>
      </w:r>
      <w:r w:rsidR="008464A1">
        <w:rPr>
          <w:rFonts w:ascii="Times New Roman" w:eastAsia="仿宋_GB2312" w:hAnsi="Times New Roman" w:cs="Times New Roman" w:hint="eastAsia"/>
          <w:sz w:val="32"/>
          <w:szCs w:val="32"/>
        </w:rPr>
        <w:t>2</w:t>
      </w:r>
      <w:r w:rsidR="00885242">
        <w:rPr>
          <w:rFonts w:ascii="Times New Roman" w:eastAsia="仿宋_GB2312" w:hAnsi="Times New Roman" w:cs="Times New Roman" w:hint="eastAsia"/>
          <w:sz w:val="32"/>
          <w:szCs w:val="32"/>
        </w:rPr>
        <w:t>1</w:t>
      </w:r>
      <w:r w:rsidR="0041332C">
        <w:rPr>
          <w:rFonts w:eastAsia="仿宋_GB2312"/>
          <w:sz w:val="32"/>
          <w:szCs w:val="32"/>
        </w:rPr>
        <w:t>〕</w:t>
      </w:r>
      <w:r w:rsidR="00B82447">
        <w:rPr>
          <w:rFonts w:ascii="Times New Roman" w:eastAsia="仿宋_GB2312" w:hAnsi="Times New Roman" w:cs="Times New Roman"/>
          <w:sz w:val="32"/>
          <w:szCs w:val="32"/>
        </w:rPr>
        <w:t>2</w:t>
      </w:r>
      <w:r w:rsidRPr="00C165B8">
        <w:rPr>
          <w:rFonts w:ascii="Times New Roman" w:eastAsia="仿宋_GB2312" w:hAnsi="Times New Roman" w:cs="Times New Roman" w:hint="eastAsia"/>
          <w:sz w:val="32"/>
          <w:szCs w:val="32"/>
        </w:rPr>
        <w:t>号</w:t>
      </w:r>
      <w:bookmarkStart w:id="0" w:name="_GoBack"/>
      <w:bookmarkEnd w:id="0"/>
    </w:p>
    <w:p w:rsidR="00C02456" w:rsidRDefault="00C02456" w:rsidP="00C165B8">
      <w:pPr>
        <w:spacing w:line="560" w:lineRule="exact"/>
        <w:jc w:val="center"/>
        <w:rPr>
          <w:rFonts w:ascii="Times New Roman" w:eastAsia="仿宋_GB2312" w:hAnsi="Times New Roman" w:cs="Times New Roman"/>
          <w:sz w:val="32"/>
          <w:szCs w:val="32"/>
        </w:rPr>
      </w:pPr>
    </w:p>
    <w:p w:rsidR="00C02456" w:rsidRPr="00C165B8" w:rsidRDefault="00C02456" w:rsidP="00C165B8">
      <w:pPr>
        <w:spacing w:line="560" w:lineRule="exact"/>
        <w:jc w:val="center"/>
        <w:rPr>
          <w:rFonts w:ascii="Times New Roman" w:eastAsia="仿宋_GB2312" w:hAnsi="Times New Roman" w:cs="Times New Roman"/>
          <w:sz w:val="32"/>
          <w:szCs w:val="32"/>
        </w:rPr>
      </w:pPr>
    </w:p>
    <w:p w:rsidR="00885242" w:rsidRDefault="00885242" w:rsidP="00885242">
      <w:pPr>
        <w:spacing w:line="540" w:lineRule="exact"/>
        <w:jc w:val="center"/>
        <w:rPr>
          <w:rFonts w:ascii="方正小标宋简体" w:eastAsia="方正小标宋简体" w:hAnsiTheme="majorEastAsia" w:cs="Times New Roman"/>
          <w:bCs/>
          <w:color w:val="000000" w:themeColor="text1"/>
          <w:kern w:val="36"/>
          <w:sz w:val="44"/>
          <w:szCs w:val="32"/>
        </w:rPr>
      </w:pPr>
      <w:r w:rsidRPr="008C649D">
        <w:rPr>
          <w:rFonts w:ascii="方正小标宋简体" w:eastAsia="方正小标宋简体" w:hAnsiTheme="majorEastAsia" w:cs="Times New Roman"/>
          <w:bCs/>
          <w:color w:val="000000" w:themeColor="text1"/>
          <w:kern w:val="36"/>
          <w:sz w:val="44"/>
          <w:szCs w:val="32"/>
        </w:rPr>
        <w:t>关于对事业单位工作人员和集体开展脱贫攻坚专项工作</w:t>
      </w:r>
      <w:r w:rsidRPr="008C649D">
        <w:rPr>
          <w:rFonts w:ascii="方正小标宋简体" w:eastAsia="方正小标宋简体" w:hAnsiTheme="majorEastAsia" w:cs="Times New Roman" w:hint="eastAsia"/>
          <w:bCs/>
          <w:color w:val="000000" w:themeColor="text1"/>
          <w:kern w:val="36"/>
          <w:sz w:val="44"/>
          <w:szCs w:val="32"/>
        </w:rPr>
        <w:t>给予嘉奖的决定</w:t>
      </w:r>
    </w:p>
    <w:p w:rsidR="00885242" w:rsidRPr="008C649D" w:rsidRDefault="00885242" w:rsidP="00885242">
      <w:pPr>
        <w:spacing w:line="540" w:lineRule="exact"/>
        <w:jc w:val="center"/>
        <w:rPr>
          <w:rFonts w:ascii="方正小标宋简体" w:eastAsia="方正小标宋简体" w:hAnsiTheme="majorEastAsia" w:cs="Times New Roman"/>
          <w:bCs/>
          <w:color w:val="000000" w:themeColor="text1"/>
          <w:kern w:val="36"/>
          <w:sz w:val="44"/>
          <w:szCs w:val="32"/>
        </w:rPr>
      </w:pPr>
    </w:p>
    <w:p w:rsidR="005B79C3" w:rsidRDefault="005B79C3" w:rsidP="005B79C3">
      <w:pPr>
        <w:spacing w:line="580" w:lineRule="exact"/>
        <w:rPr>
          <w:rFonts w:ascii="仿宋_GB2312" w:eastAsia="仿宋_GB2312" w:hAnsi="仿宋"/>
          <w:sz w:val="32"/>
          <w:szCs w:val="32"/>
        </w:rPr>
      </w:pPr>
      <w:r>
        <w:rPr>
          <w:rFonts w:ascii="仿宋_GB2312" w:eastAsia="仿宋_GB2312" w:hAnsi="仿宋" w:hint="eastAsia"/>
          <w:sz w:val="32"/>
          <w:szCs w:val="32"/>
        </w:rPr>
        <w:t>区各有关单位：</w:t>
      </w:r>
    </w:p>
    <w:p w:rsidR="00885242" w:rsidRPr="008C649D" w:rsidRDefault="00885242" w:rsidP="00885242">
      <w:pPr>
        <w:spacing w:line="580" w:lineRule="exact"/>
        <w:ind w:firstLineChars="200" w:firstLine="640"/>
        <w:rPr>
          <w:rFonts w:ascii="仿宋_GB2312" w:eastAsia="仿宋_GB2312" w:hAnsi="仿宋"/>
          <w:sz w:val="32"/>
          <w:szCs w:val="32"/>
        </w:rPr>
      </w:pPr>
      <w:r w:rsidRPr="008C649D">
        <w:rPr>
          <w:rFonts w:ascii="仿宋_GB2312" w:eastAsia="仿宋_GB2312" w:hAnsi="仿宋"/>
          <w:sz w:val="32"/>
          <w:szCs w:val="32"/>
        </w:rPr>
        <w:t>为激励事业单位工作人员在脱贫攻坚工作中担当奉献、奋发作为，根据《省人力资源社会保障厅关于对事业单位工作人员和集体开展脱贫攻坚专项奖励工作的通知》（苏人社发〔2020〕119号）精神</w:t>
      </w:r>
      <w:r w:rsidRPr="008C649D">
        <w:rPr>
          <w:rFonts w:ascii="仿宋_GB2312" w:eastAsia="仿宋_GB2312" w:hAnsi="仿宋" w:hint="eastAsia"/>
          <w:sz w:val="32"/>
          <w:szCs w:val="32"/>
        </w:rPr>
        <w:t>，</w:t>
      </w:r>
      <w:r w:rsidRPr="008C649D">
        <w:rPr>
          <w:rFonts w:ascii="仿宋_GB2312" w:eastAsia="仿宋_GB2312" w:hAnsi="仿宋"/>
          <w:sz w:val="32"/>
          <w:szCs w:val="32"/>
        </w:rPr>
        <w:t>结合我</w:t>
      </w:r>
      <w:r w:rsidRPr="008C649D">
        <w:rPr>
          <w:rFonts w:ascii="仿宋_GB2312" w:eastAsia="仿宋_GB2312" w:hAnsi="仿宋" w:hint="eastAsia"/>
          <w:sz w:val="32"/>
          <w:szCs w:val="32"/>
        </w:rPr>
        <w:t>区</w:t>
      </w:r>
      <w:r w:rsidRPr="008C649D">
        <w:rPr>
          <w:rFonts w:ascii="仿宋_GB2312" w:eastAsia="仿宋_GB2312" w:hAnsi="仿宋"/>
          <w:sz w:val="32"/>
          <w:szCs w:val="32"/>
        </w:rPr>
        <w:t>脱贫攻坚工作实际</w:t>
      </w:r>
      <w:r w:rsidRPr="008C649D">
        <w:rPr>
          <w:rFonts w:ascii="仿宋_GB2312" w:eastAsia="仿宋_GB2312" w:hAnsi="仿宋" w:hint="eastAsia"/>
          <w:sz w:val="32"/>
          <w:szCs w:val="32"/>
        </w:rPr>
        <w:t>，经公示，对</w:t>
      </w:r>
      <w:r w:rsidRPr="00885242">
        <w:rPr>
          <w:rFonts w:ascii="仿宋_GB2312" w:eastAsia="仿宋_GB2312" w:hAnsi="仿宋" w:hint="eastAsia"/>
          <w:sz w:val="32"/>
          <w:szCs w:val="32"/>
        </w:rPr>
        <w:t>周剑</w:t>
      </w:r>
      <w:r w:rsidRPr="008C649D">
        <w:rPr>
          <w:rFonts w:ascii="仿宋_GB2312" w:eastAsia="仿宋_GB2312" w:hAnsi="仿宋" w:hint="eastAsia"/>
          <w:sz w:val="32"/>
          <w:szCs w:val="32"/>
        </w:rPr>
        <w:t>等14名</w:t>
      </w:r>
      <w:r w:rsidRPr="00D553A2">
        <w:rPr>
          <w:rFonts w:ascii="仿宋_GB2312" w:eastAsia="仿宋_GB2312" w:hAnsi="仿宋" w:hint="eastAsia"/>
          <w:sz w:val="32"/>
          <w:szCs w:val="32"/>
        </w:rPr>
        <w:t>事业单位工作人员和</w:t>
      </w:r>
      <w:r w:rsidRPr="00885242">
        <w:rPr>
          <w:rFonts w:ascii="仿宋_GB2312" w:eastAsia="仿宋_GB2312" w:hAnsi="仿宋" w:hint="eastAsia"/>
          <w:sz w:val="32"/>
          <w:szCs w:val="32"/>
        </w:rPr>
        <w:t>海州区洪门街道办事处农业技术服务中心</w:t>
      </w:r>
      <w:r>
        <w:rPr>
          <w:rFonts w:ascii="仿宋_GB2312" w:eastAsia="仿宋_GB2312" w:hAnsi="仿宋" w:hint="eastAsia"/>
          <w:sz w:val="32"/>
          <w:szCs w:val="32"/>
        </w:rPr>
        <w:t>等6个事业单位</w:t>
      </w:r>
      <w:r w:rsidRPr="00D553A2">
        <w:rPr>
          <w:rFonts w:ascii="仿宋_GB2312" w:eastAsia="仿宋_GB2312" w:hAnsi="仿宋" w:hint="eastAsia"/>
          <w:sz w:val="32"/>
          <w:szCs w:val="32"/>
        </w:rPr>
        <w:t>集体</w:t>
      </w:r>
      <w:r>
        <w:rPr>
          <w:rFonts w:ascii="仿宋_GB2312" w:eastAsia="仿宋_GB2312" w:hAnsi="仿宋" w:hint="eastAsia"/>
          <w:sz w:val="32"/>
          <w:szCs w:val="32"/>
        </w:rPr>
        <w:t>给予</w:t>
      </w:r>
      <w:r w:rsidRPr="00D553A2">
        <w:rPr>
          <w:rFonts w:ascii="仿宋_GB2312" w:eastAsia="仿宋_GB2312" w:hAnsi="仿宋" w:hint="eastAsia"/>
          <w:sz w:val="32"/>
          <w:szCs w:val="32"/>
        </w:rPr>
        <w:t>脱贫攻坚专项</w:t>
      </w:r>
      <w:r>
        <w:rPr>
          <w:rFonts w:ascii="仿宋_GB2312" w:eastAsia="仿宋_GB2312" w:hAnsi="仿宋" w:hint="eastAsia"/>
          <w:sz w:val="32"/>
          <w:szCs w:val="32"/>
        </w:rPr>
        <w:t>工作嘉奖</w:t>
      </w:r>
      <w:r w:rsidRPr="008C649D">
        <w:rPr>
          <w:rFonts w:ascii="仿宋_GB2312" w:eastAsia="仿宋_GB2312" w:hAnsi="仿宋" w:hint="eastAsia"/>
          <w:sz w:val="32"/>
          <w:szCs w:val="32"/>
        </w:rPr>
        <w:t>。</w:t>
      </w:r>
      <w:r w:rsidR="005B79C3">
        <w:rPr>
          <w:rFonts w:ascii="仿宋_GB2312" w:eastAsia="仿宋_GB2312" w:hAnsi="仿宋" w:hint="eastAsia"/>
          <w:sz w:val="32"/>
          <w:szCs w:val="32"/>
        </w:rPr>
        <w:t>（具体名单详见附件）</w:t>
      </w:r>
    </w:p>
    <w:p w:rsidR="00885242" w:rsidRPr="008C649D" w:rsidRDefault="00885242" w:rsidP="00885242">
      <w:pPr>
        <w:spacing w:line="580" w:lineRule="exact"/>
        <w:ind w:firstLineChars="200" w:firstLine="640"/>
        <w:rPr>
          <w:rFonts w:ascii="仿宋_GB2312" w:eastAsia="仿宋_GB2312" w:hAnsi="仿宋"/>
          <w:sz w:val="32"/>
          <w:szCs w:val="32"/>
        </w:rPr>
      </w:pPr>
      <w:r w:rsidRPr="008C649D">
        <w:rPr>
          <w:rFonts w:ascii="仿宋_GB2312" w:eastAsia="仿宋_GB2312" w:hAnsi="仿宋" w:hint="eastAsia"/>
          <w:sz w:val="32"/>
          <w:szCs w:val="32"/>
        </w:rPr>
        <w:t>希望受奖励的同志和集体要珍惜荣誉，</w:t>
      </w:r>
      <w:r w:rsidRPr="008C649D">
        <w:rPr>
          <w:rFonts w:ascii="仿宋_GB2312" w:eastAsia="仿宋_GB2312" w:hAnsi="仿宋"/>
          <w:sz w:val="32"/>
          <w:szCs w:val="32"/>
        </w:rPr>
        <w:t>务必把思想和行动统一到党中央决策部署上来，向贫困发起总攻，坚决打赢脱贫攻坚战，</w:t>
      </w:r>
      <w:r w:rsidRPr="008C649D">
        <w:rPr>
          <w:rFonts w:ascii="仿宋_GB2312" w:eastAsia="仿宋_GB2312" w:hAnsi="仿宋" w:hint="eastAsia"/>
          <w:sz w:val="32"/>
          <w:szCs w:val="32"/>
        </w:rPr>
        <w:t>以更加顽强的意志，更加扎实的工作，勇担新</w:t>
      </w:r>
      <w:r w:rsidRPr="008C649D">
        <w:rPr>
          <w:rFonts w:ascii="仿宋_GB2312" w:eastAsia="仿宋_GB2312" w:hAnsi="仿宋" w:hint="eastAsia"/>
          <w:sz w:val="32"/>
          <w:szCs w:val="32"/>
        </w:rPr>
        <w:lastRenderedPageBreak/>
        <w:t>使命，奋进新征程，为全力谱写海州现代化建设新篇章做贡献。</w:t>
      </w:r>
    </w:p>
    <w:p w:rsidR="00885242" w:rsidRPr="008C649D" w:rsidRDefault="00885242" w:rsidP="00885242">
      <w:pPr>
        <w:spacing w:line="580" w:lineRule="exact"/>
        <w:rPr>
          <w:rFonts w:ascii="仿宋_GB2312" w:eastAsia="仿宋_GB2312" w:hAnsi="仿宋"/>
          <w:sz w:val="32"/>
          <w:szCs w:val="32"/>
        </w:rPr>
      </w:pPr>
    </w:p>
    <w:p w:rsidR="00885242" w:rsidRPr="008C649D" w:rsidRDefault="00885242" w:rsidP="00885242">
      <w:pPr>
        <w:spacing w:line="580" w:lineRule="exact"/>
        <w:ind w:firstLineChars="900" w:firstLine="2880"/>
        <w:rPr>
          <w:rFonts w:ascii="仿宋_GB2312" w:eastAsia="仿宋_GB2312" w:hAnsi="仿宋"/>
          <w:sz w:val="32"/>
          <w:szCs w:val="32"/>
        </w:rPr>
      </w:pPr>
      <w:r w:rsidRPr="008C649D">
        <w:rPr>
          <w:rFonts w:ascii="仿宋_GB2312" w:eastAsia="仿宋_GB2312" w:hAnsi="仿宋" w:hint="eastAsia"/>
          <w:sz w:val="32"/>
          <w:szCs w:val="32"/>
        </w:rPr>
        <w:t xml:space="preserve">       海州区人力资源和社会保障局</w:t>
      </w:r>
    </w:p>
    <w:p w:rsidR="00885242" w:rsidRPr="008C649D" w:rsidRDefault="00885242" w:rsidP="00885242">
      <w:pPr>
        <w:spacing w:line="580" w:lineRule="exact"/>
        <w:rPr>
          <w:rFonts w:ascii="仿宋_GB2312" w:eastAsia="仿宋_GB2312" w:hAnsi="仿宋"/>
          <w:sz w:val="32"/>
          <w:szCs w:val="32"/>
        </w:rPr>
      </w:pPr>
      <w:r w:rsidRPr="008C649D">
        <w:rPr>
          <w:rFonts w:ascii="仿宋_GB2312" w:eastAsia="仿宋_GB2312" w:hAnsi="仿宋" w:hint="eastAsia"/>
          <w:sz w:val="32"/>
          <w:szCs w:val="32"/>
        </w:rPr>
        <w:t xml:space="preserve">                                2021年2月</w:t>
      </w:r>
      <w:r>
        <w:rPr>
          <w:rFonts w:ascii="仿宋_GB2312" w:eastAsia="仿宋_GB2312" w:hAnsi="仿宋" w:hint="eastAsia"/>
          <w:sz w:val="32"/>
          <w:szCs w:val="32"/>
        </w:rPr>
        <w:t>8</w:t>
      </w:r>
      <w:r w:rsidRPr="008C649D">
        <w:rPr>
          <w:rFonts w:ascii="仿宋_GB2312" w:eastAsia="仿宋_GB2312" w:hAnsi="仿宋" w:hint="eastAsia"/>
          <w:sz w:val="32"/>
          <w:szCs w:val="32"/>
        </w:rPr>
        <w:t>日</w:t>
      </w:r>
    </w:p>
    <w:p w:rsidR="0012507D" w:rsidRDefault="0012507D" w:rsidP="0012507D">
      <w:pPr>
        <w:spacing w:line="560" w:lineRule="exact"/>
        <w:ind w:firstLine="645"/>
        <w:rPr>
          <w:rFonts w:ascii="Times New Roman" w:eastAsia="仿宋" w:hAnsi="Times New Roman" w:cs="Times New Roman"/>
          <w:sz w:val="32"/>
          <w:szCs w:val="32"/>
        </w:rPr>
      </w:pPr>
    </w:p>
    <w:p w:rsidR="0012507D" w:rsidRDefault="005B79C3" w:rsidP="0088524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附件</w:t>
      </w:r>
      <w:r w:rsidR="00885242" w:rsidRPr="008C649D">
        <w:rPr>
          <w:rFonts w:ascii="仿宋_GB2312" w:eastAsia="仿宋_GB2312" w:hAnsi="仿宋" w:hint="eastAsia"/>
          <w:sz w:val="32"/>
          <w:szCs w:val="32"/>
        </w:rPr>
        <w:t>：</w:t>
      </w:r>
      <w:r>
        <w:rPr>
          <w:rFonts w:ascii="仿宋_GB2312" w:eastAsia="仿宋_GB2312" w:hAnsi="仿宋" w:hint="eastAsia"/>
          <w:sz w:val="32"/>
          <w:szCs w:val="32"/>
        </w:rPr>
        <w:t>1、</w:t>
      </w:r>
      <w:r w:rsidR="00885242" w:rsidRPr="008C649D">
        <w:rPr>
          <w:rFonts w:ascii="仿宋_GB2312" w:eastAsia="仿宋_GB2312" w:hAnsi="仿宋" w:hint="eastAsia"/>
          <w:sz w:val="32"/>
          <w:szCs w:val="32"/>
        </w:rPr>
        <w:t>海州区事业单位工作人员脱贫攻坚专项工作嘉奖名单</w:t>
      </w:r>
    </w:p>
    <w:p w:rsidR="005B79C3" w:rsidRPr="005B79C3" w:rsidRDefault="005B79C3" w:rsidP="005B79C3">
      <w:pPr>
        <w:spacing w:line="580" w:lineRule="exact"/>
        <w:ind w:firstLineChars="500" w:firstLine="1600"/>
        <w:rPr>
          <w:rFonts w:ascii="仿宋_GB2312" w:eastAsia="仿宋_GB2312" w:hAnsi="仿宋"/>
          <w:sz w:val="32"/>
          <w:szCs w:val="32"/>
        </w:rPr>
      </w:pPr>
      <w:r>
        <w:rPr>
          <w:rFonts w:ascii="仿宋_GB2312" w:eastAsia="仿宋_GB2312" w:hAnsi="仿宋" w:hint="eastAsia"/>
          <w:sz w:val="32"/>
          <w:szCs w:val="32"/>
        </w:rPr>
        <w:t>2、</w:t>
      </w:r>
      <w:r w:rsidRPr="008C649D">
        <w:rPr>
          <w:rFonts w:ascii="仿宋_GB2312" w:eastAsia="仿宋_GB2312" w:hAnsi="仿宋" w:hint="eastAsia"/>
          <w:sz w:val="32"/>
          <w:szCs w:val="32"/>
        </w:rPr>
        <w:t>海州区事业单位</w:t>
      </w:r>
      <w:r>
        <w:rPr>
          <w:rFonts w:ascii="仿宋_GB2312" w:eastAsia="仿宋_GB2312" w:hAnsi="仿宋" w:hint="eastAsia"/>
          <w:sz w:val="32"/>
          <w:szCs w:val="32"/>
        </w:rPr>
        <w:t>集体</w:t>
      </w:r>
      <w:r w:rsidRPr="008C649D">
        <w:rPr>
          <w:rFonts w:ascii="仿宋_GB2312" w:eastAsia="仿宋_GB2312" w:hAnsi="仿宋" w:hint="eastAsia"/>
          <w:sz w:val="32"/>
          <w:szCs w:val="32"/>
        </w:rPr>
        <w:t>脱贫攻坚专项工作嘉奖名单</w:t>
      </w:r>
    </w:p>
    <w:sectPr w:rsidR="005B79C3" w:rsidRPr="005B79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BD4" w:rsidRDefault="00005BD4" w:rsidP="005F7C4F">
      <w:r>
        <w:separator/>
      </w:r>
    </w:p>
  </w:endnote>
  <w:endnote w:type="continuationSeparator" w:id="0">
    <w:p w:rsidR="00005BD4" w:rsidRDefault="00005BD4" w:rsidP="005F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BD4" w:rsidRDefault="00005BD4" w:rsidP="005F7C4F">
      <w:r>
        <w:separator/>
      </w:r>
    </w:p>
  </w:footnote>
  <w:footnote w:type="continuationSeparator" w:id="0">
    <w:p w:rsidR="00005BD4" w:rsidRDefault="00005BD4" w:rsidP="005F7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AC8"/>
    <w:rsid w:val="00005BD4"/>
    <w:rsid w:val="00033E06"/>
    <w:rsid w:val="00036924"/>
    <w:rsid w:val="00037918"/>
    <w:rsid w:val="00044756"/>
    <w:rsid w:val="00047E5F"/>
    <w:rsid w:val="000C4AFF"/>
    <w:rsid w:val="00103D07"/>
    <w:rsid w:val="00104EB3"/>
    <w:rsid w:val="00124112"/>
    <w:rsid w:val="0012507D"/>
    <w:rsid w:val="001E1B7F"/>
    <w:rsid w:val="001F204C"/>
    <w:rsid w:val="00225AC8"/>
    <w:rsid w:val="00230014"/>
    <w:rsid w:val="00232BA7"/>
    <w:rsid w:val="00256487"/>
    <w:rsid w:val="002A061B"/>
    <w:rsid w:val="002A3A34"/>
    <w:rsid w:val="002A4722"/>
    <w:rsid w:val="002C6D93"/>
    <w:rsid w:val="002F7761"/>
    <w:rsid w:val="00307E1C"/>
    <w:rsid w:val="00331DBD"/>
    <w:rsid w:val="003736E4"/>
    <w:rsid w:val="003B766B"/>
    <w:rsid w:val="003D76D7"/>
    <w:rsid w:val="00401B43"/>
    <w:rsid w:val="0041332C"/>
    <w:rsid w:val="004340C7"/>
    <w:rsid w:val="00445930"/>
    <w:rsid w:val="00482527"/>
    <w:rsid w:val="004A4E0C"/>
    <w:rsid w:val="0050235B"/>
    <w:rsid w:val="005264F6"/>
    <w:rsid w:val="00571FFE"/>
    <w:rsid w:val="005B6965"/>
    <w:rsid w:val="005B79C3"/>
    <w:rsid w:val="005D5B68"/>
    <w:rsid w:val="005E4253"/>
    <w:rsid w:val="005E69E1"/>
    <w:rsid w:val="005F7C4F"/>
    <w:rsid w:val="00627051"/>
    <w:rsid w:val="00631F3F"/>
    <w:rsid w:val="00636AE0"/>
    <w:rsid w:val="00653F75"/>
    <w:rsid w:val="00687F3E"/>
    <w:rsid w:val="006B0F9A"/>
    <w:rsid w:val="007208B0"/>
    <w:rsid w:val="00731657"/>
    <w:rsid w:val="0074164D"/>
    <w:rsid w:val="007C12B4"/>
    <w:rsid w:val="007D2594"/>
    <w:rsid w:val="007E451C"/>
    <w:rsid w:val="008308C2"/>
    <w:rsid w:val="008464A1"/>
    <w:rsid w:val="00885242"/>
    <w:rsid w:val="008959ED"/>
    <w:rsid w:val="00903B97"/>
    <w:rsid w:val="0092051D"/>
    <w:rsid w:val="00923001"/>
    <w:rsid w:val="0092617D"/>
    <w:rsid w:val="0096701B"/>
    <w:rsid w:val="00983132"/>
    <w:rsid w:val="00992525"/>
    <w:rsid w:val="009A3C86"/>
    <w:rsid w:val="009C6FB3"/>
    <w:rsid w:val="009D1724"/>
    <w:rsid w:val="00A51515"/>
    <w:rsid w:val="00A565F3"/>
    <w:rsid w:val="00A66207"/>
    <w:rsid w:val="00A74D00"/>
    <w:rsid w:val="00AA1E51"/>
    <w:rsid w:val="00B33A73"/>
    <w:rsid w:val="00B3481B"/>
    <w:rsid w:val="00B81418"/>
    <w:rsid w:val="00B82447"/>
    <w:rsid w:val="00BE2293"/>
    <w:rsid w:val="00C02456"/>
    <w:rsid w:val="00C165B8"/>
    <w:rsid w:val="00C8611F"/>
    <w:rsid w:val="00C93891"/>
    <w:rsid w:val="00CA3744"/>
    <w:rsid w:val="00CF6949"/>
    <w:rsid w:val="00D059B5"/>
    <w:rsid w:val="00D05EA1"/>
    <w:rsid w:val="00D06208"/>
    <w:rsid w:val="00D53FD7"/>
    <w:rsid w:val="00D8394F"/>
    <w:rsid w:val="00D84ADB"/>
    <w:rsid w:val="00E072F3"/>
    <w:rsid w:val="00E117AC"/>
    <w:rsid w:val="00E1540A"/>
    <w:rsid w:val="00E16ED5"/>
    <w:rsid w:val="00E22919"/>
    <w:rsid w:val="00ED3698"/>
    <w:rsid w:val="00F34DCD"/>
    <w:rsid w:val="00F358BD"/>
    <w:rsid w:val="00FA0999"/>
    <w:rsid w:val="00FA2056"/>
    <w:rsid w:val="00FB7F7C"/>
    <w:rsid w:val="00FE16B3"/>
    <w:rsid w:val="00FE7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9B3359-5E17-4192-8EBC-5646540B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7C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7C4F"/>
    <w:rPr>
      <w:sz w:val="18"/>
      <w:szCs w:val="18"/>
    </w:rPr>
  </w:style>
  <w:style w:type="paragraph" w:styleId="a4">
    <w:name w:val="footer"/>
    <w:basedOn w:val="a"/>
    <w:link w:val="Char0"/>
    <w:uiPriority w:val="99"/>
    <w:unhideWhenUsed/>
    <w:rsid w:val="005F7C4F"/>
    <w:pPr>
      <w:tabs>
        <w:tab w:val="center" w:pos="4153"/>
        <w:tab w:val="right" w:pos="8306"/>
      </w:tabs>
      <w:snapToGrid w:val="0"/>
      <w:jc w:val="left"/>
    </w:pPr>
    <w:rPr>
      <w:sz w:val="18"/>
      <w:szCs w:val="18"/>
    </w:rPr>
  </w:style>
  <w:style w:type="character" w:customStyle="1" w:styleId="Char0">
    <w:name w:val="页脚 Char"/>
    <w:basedOn w:val="a0"/>
    <w:link w:val="a4"/>
    <w:uiPriority w:val="99"/>
    <w:rsid w:val="005F7C4F"/>
    <w:rPr>
      <w:sz w:val="18"/>
      <w:szCs w:val="18"/>
    </w:rPr>
  </w:style>
  <w:style w:type="paragraph" w:styleId="a5">
    <w:name w:val="Balloon Text"/>
    <w:basedOn w:val="a"/>
    <w:link w:val="Char1"/>
    <w:uiPriority w:val="99"/>
    <w:semiHidden/>
    <w:unhideWhenUsed/>
    <w:rsid w:val="00BE2293"/>
    <w:rPr>
      <w:sz w:val="18"/>
      <w:szCs w:val="18"/>
    </w:rPr>
  </w:style>
  <w:style w:type="character" w:customStyle="1" w:styleId="Char1">
    <w:name w:val="批注框文本 Char"/>
    <w:basedOn w:val="a0"/>
    <w:link w:val="a5"/>
    <w:uiPriority w:val="99"/>
    <w:semiHidden/>
    <w:rsid w:val="00BE2293"/>
    <w:rPr>
      <w:sz w:val="18"/>
      <w:szCs w:val="18"/>
    </w:rPr>
  </w:style>
  <w:style w:type="paragraph" w:styleId="a6">
    <w:name w:val="Date"/>
    <w:basedOn w:val="a"/>
    <w:next w:val="a"/>
    <w:link w:val="Char2"/>
    <w:uiPriority w:val="99"/>
    <w:semiHidden/>
    <w:unhideWhenUsed/>
    <w:rsid w:val="0012507D"/>
    <w:pPr>
      <w:ind w:leftChars="2500" w:left="100"/>
    </w:pPr>
  </w:style>
  <w:style w:type="character" w:customStyle="1" w:styleId="Char2">
    <w:name w:val="日期 Char"/>
    <w:basedOn w:val="a0"/>
    <w:link w:val="a6"/>
    <w:uiPriority w:val="99"/>
    <w:semiHidden/>
    <w:rsid w:val="00125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Words>
  <Characters>393</Characters>
  <Application>Microsoft Office Word</Application>
  <DocSecurity>0</DocSecurity>
  <Lines>3</Lines>
  <Paragraphs>1</Paragraphs>
  <ScaleCrop>false</ScaleCrop>
  <Company>china</Company>
  <LinksUpToDate>false</LinksUpToDate>
  <CharactersWithSpaces>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users</cp:lastModifiedBy>
  <cp:revision>5</cp:revision>
  <cp:lastPrinted>2020-07-08T06:51:00Z</cp:lastPrinted>
  <dcterms:created xsi:type="dcterms:W3CDTF">2021-02-08T09:02:00Z</dcterms:created>
  <dcterms:modified xsi:type="dcterms:W3CDTF">2021-02-09T07:44:00Z</dcterms:modified>
</cp:coreProperties>
</file>